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D9" w:rsidRDefault="008320C8" w:rsidP="008318CA">
      <w:pPr>
        <w:jc w:val="center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  <w:r w:rsidRPr="008318CA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Notice Regarding R</w:t>
      </w:r>
      <w:r w:rsidR="007B4ED9" w:rsidRPr="008318CA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oom Assignments</w:t>
      </w:r>
    </w:p>
    <w:p w:rsidR="00D92E55" w:rsidRPr="008318CA" w:rsidRDefault="00D92E55" w:rsidP="008318CA">
      <w:pPr>
        <w:jc w:val="center"/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</w:pPr>
    </w:p>
    <w:p w:rsidR="000277A7" w:rsidRDefault="008320C8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8318CA">
        <w:rPr>
          <w:rFonts w:ascii="Times New Roman" w:hAnsi="Times New Roman" w:cs="Times New Roman"/>
          <w:color w:val="333333"/>
          <w:shd w:val="clear" w:color="auto" w:fill="FFFFFF"/>
        </w:rPr>
        <w:t>The 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has various models of apartments available for residents.  Prospective residents are encouraged to review the floor plans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and/or photographs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of the apartments on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’s website, in the model apartment </w:t>
      </w:r>
      <w:r w:rsidR="00A90A0A">
        <w:rPr>
          <w:rFonts w:ascii="Times New Roman" w:hAnsi="Times New Roman" w:cs="Times New Roman"/>
          <w:color w:val="333333"/>
          <w:shd w:val="clear" w:color="auto" w:fill="FFFFFF"/>
        </w:rPr>
        <w:t>o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r on any other medium provided by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BB22B8" w:rsidRPr="008318CA" w:rsidRDefault="008320C8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C76E9" w:rsidRDefault="00BB22B8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8318CA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NOTE: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8320C8"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The photos</w:t>
      </w:r>
      <w:r w:rsidR="00A90A0A">
        <w:rPr>
          <w:rFonts w:ascii="Times New Roman" w:hAnsi="Times New Roman" w:cs="Times New Roman"/>
          <w:color w:val="333333"/>
          <w:shd w:val="clear" w:color="auto" w:fill="FFFFFF"/>
        </w:rPr>
        <w:t xml:space="preserve"> and floor plans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provided by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are a general representation of the apartment</w:t>
      </w:r>
      <w:r w:rsidR="00A90A0A">
        <w:rPr>
          <w:rFonts w:ascii="Times New Roman" w:hAnsi="Times New Roman" w:cs="Times New Roman"/>
          <w:color w:val="333333"/>
          <w:shd w:val="clear" w:color="auto" w:fill="FFFFFF"/>
        </w:rPr>
        <w:t>/room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layouts.  </w:t>
      </w:r>
      <w:r w:rsidR="00A90A0A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hotos, floor plans and square footages are approximations and are for illustrative purposes only.  Actual layouts</w:t>
      </w:r>
      <w:r w:rsidR="00D92E55">
        <w:rPr>
          <w:rFonts w:ascii="Times New Roman" w:hAnsi="Times New Roman" w:cs="Times New Roman"/>
          <w:color w:val="333333"/>
          <w:shd w:val="clear" w:color="auto" w:fill="FFFFFF"/>
        </w:rPr>
        <w:t xml:space="preserve"> and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square footages may vary from unit to unit.  In addition, amenities shown in the photos may not be available in every unit.  The 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Valley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makes no representations, warranties or guarant</w:t>
      </w:r>
      <w:r w:rsidR="00D92E55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es, in any way or to any extent, regarding the floor plans, sizes and/or amenities in its apartments.</w:t>
      </w:r>
    </w:p>
    <w:p w:rsidR="000277A7" w:rsidRPr="008318CA" w:rsidRDefault="000277A7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E18A1" w:rsidRDefault="00BB22B8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0277A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NOTE ALSO: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has some apartments/rooms that are ADA compliant.  Unless these apartments/rooms are being used by residents with disabilities, they will be used for non-disabled resident assignments.  </w:t>
      </w:r>
      <w:r w:rsidR="00CE18A1" w:rsidRPr="008318CA">
        <w:rPr>
          <w:rFonts w:ascii="Times New Roman" w:hAnsi="Times New Roman" w:cs="Times New Roman"/>
          <w:color w:val="333333"/>
          <w:shd w:val="clear" w:color="auto" w:fill="FFFFFF"/>
        </w:rPr>
        <w:t>In general, the ADA-compliant apartments/room</w:t>
      </w:r>
      <w:r w:rsidR="00A90A0A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CE18A1"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are similar to those depicted in the photos made available by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="00CE18A1" w:rsidRPr="008318CA">
        <w:rPr>
          <w:rFonts w:ascii="Times New Roman" w:hAnsi="Times New Roman" w:cs="Times New Roman"/>
          <w:color w:val="333333"/>
          <w:shd w:val="clear" w:color="auto" w:fill="FFFFFF"/>
        </w:rPr>
        <w:t>.  However, there are some differences.  For example, some or all of the following may apply to the ADA-compliant apartments:</w:t>
      </w:r>
    </w:p>
    <w:p w:rsidR="00012F47" w:rsidRDefault="00012F47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E18A1" w:rsidRPr="008318CA" w:rsidRDefault="00CE18A1" w:rsidP="008318CA">
      <w:pPr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318CA">
        <w:rPr>
          <w:rFonts w:ascii="Times New Roman" w:eastAsia="Times New Roman" w:hAnsi="Times New Roman" w:cs="Times New Roman"/>
          <w:color w:val="000000"/>
          <w:u w:val="single"/>
        </w:rPr>
        <w:t>Kitchen</w:t>
      </w:r>
      <w:r w:rsidR="00C222F1" w:rsidRPr="008318CA">
        <w:rPr>
          <w:rFonts w:ascii="Times New Roman" w:eastAsia="Times New Roman" w:hAnsi="Times New Roman" w:cs="Times New Roman"/>
          <w:color w:val="000000"/>
        </w:rPr>
        <w:t xml:space="preserve">:  There may be a </w:t>
      </w:r>
      <w:r w:rsidRPr="008318CA">
        <w:rPr>
          <w:rFonts w:ascii="Times New Roman" w:eastAsia="Times New Roman" w:hAnsi="Times New Roman" w:cs="Times New Roman"/>
          <w:color w:val="000000"/>
        </w:rPr>
        <w:t>countertop microwave</w:t>
      </w:r>
      <w:r w:rsidR="00012F47">
        <w:rPr>
          <w:rFonts w:ascii="Times New Roman" w:eastAsia="Times New Roman" w:hAnsi="Times New Roman" w:cs="Times New Roman"/>
          <w:color w:val="000000"/>
        </w:rPr>
        <w:t xml:space="preserve"> and lowered countertop.  Certain sections of the upper cabinets may be lowered and there may be ADA-compliant appliances.</w:t>
      </w:r>
      <w:r w:rsidRPr="008318CA">
        <w:rPr>
          <w:rFonts w:ascii="Times New Roman" w:eastAsia="Times New Roman" w:hAnsi="Times New Roman" w:cs="Times New Roman"/>
          <w:color w:val="000000"/>
        </w:rPr>
        <w:t> </w:t>
      </w:r>
    </w:p>
    <w:p w:rsidR="00CE18A1" w:rsidRPr="008318CA" w:rsidRDefault="00CE18A1" w:rsidP="008318CA">
      <w:pPr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</w:rPr>
      </w:pPr>
      <w:r w:rsidRPr="008318CA">
        <w:rPr>
          <w:rFonts w:ascii="Times New Roman" w:eastAsia="Times New Roman" w:hAnsi="Times New Roman" w:cs="Times New Roman"/>
          <w:color w:val="000000"/>
          <w:u w:val="single"/>
        </w:rPr>
        <w:t>Bathroom</w:t>
      </w:r>
      <w:r w:rsidR="00C222F1" w:rsidRPr="008318CA">
        <w:rPr>
          <w:rFonts w:ascii="Times New Roman" w:eastAsia="Times New Roman" w:hAnsi="Times New Roman" w:cs="Times New Roman"/>
          <w:color w:val="000000"/>
        </w:rPr>
        <w:t xml:space="preserve">:  There may be a pedestal </w:t>
      </w:r>
      <w:r w:rsidRPr="008318CA">
        <w:rPr>
          <w:rFonts w:ascii="Times New Roman" w:eastAsia="Times New Roman" w:hAnsi="Times New Roman" w:cs="Times New Roman"/>
          <w:color w:val="000000"/>
        </w:rPr>
        <w:t xml:space="preserve">sink, grab bars in the shower, no vanity storage, </w:t>
      </w:r>
      <w:r w:rsidR="00C222F1" w:rsidRPr="008318CA">
        <w:rPr>
          <w:rFonts w:ascii="Times New Roman" w:eastAsia="Times New Roman" w:hAnsi="Times New Roman" w:cs="Times New Roman"/>
          <w:color w:val="000000"/>
        </w:rPr>
        <w:t xml:space="preserve">and a </w:t>
      </w:r>
      <w:r w:rsidRPr="008318CA">
        <w:rPr>
          <w:rFonts w:ascii="Times New Roman" w:eastAsia="Times New Roman" w:hAnsi="Times New Roman" w:cs="Times New Roman"/>
          <w:color w:val="000000"/>
        </w:rPr>
        <w:t>widened door frame. </w:t>
      </w:r>
    </w:p>
    <w:p w:rsidR="00CE18A1" w:rsidRPr="008318CA" w:rsidRDefault="00CE18A1" w:rsidP="008318CA">
      <w:pPr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</w:rPr>
      </w:pPr>
      <w:r w:rsidRPr="008318CA">
        <w:rPr>
          <w:rFonts w:ascii="Times New Roman" w:eastAsia="Times New Roman" w:hAnsi="Times New Roman" w:cs="Times New Roman"/>
          <w:color w:val="000000"/>
          <w:u w:val="single"/>
        </w:rPr>
        <w:t>Closet</w:t>
      </w:r>
      <w:r w:rsidR="00C222F1" w:rsidRPr="008318CA">
        <w:rPr>
          <w:rFonts w:ascii="Times New Roman" w:eastAsia="Times New Roman" w:hAnsi="Times New Roman" w:cs="Times New Roman"/>
          <w:color w:val="000000"/>
        </w:rPr>
        <w:t xml:space="preserve">:  The </w:t>
      </w:r>
      <w:r w:rsidRPr="008318CA">
        <w:rPr>
          <w:rFonts w:ascii="Times New Roman" w:eastAsia="Times New Roman" w:hAnsi="Times New Roman" w:cs="Times New Roman"/>
          <w:color w:val="000000"/>
        </w:rPr>
        <w:t>closet shelvin</w:t>
      </w:r>
      <w:r w:rsidR="00C222F1" w:rsidRPr="008318CA">
        <w:rPr>
          <w:rFonts w:ascii="Times New Roman" w:eastAsia="Times New Roman" w:hAnsi="Times New Roman" w:cs="Times New Roman"/>
          <w:color w:val="000000"/>
        </w:rPr>
        <w:t>g may be lowered.</w:t>
      </w:r>
    </w:p>
    <w:p w:rsidR="00CE18A1" w:rsidRPr="008318CA" w:rsidRDefault="00CE18A1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B22B8" w:rsidRPr="008318CA" w:rsidRDefault="00CE18A1" w:rsidP="008318CA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This is not necessarily an exhaustive list.  If any prospective resident would like to </w:t>
      </w:r>
      <w:r w:rsidR="008318CA" w:rsidRPr="008318CA">
        <w:rPr>
          <w:rFonts w:ascii="Times New Roman" w:hAnsi="Times New Roman" w:cs="Times New Roman"/>
          <w:color w:val="333333"/>
          <w:shd w:val="clear" w:color="auto" w:fill="FFFFFF"/>
        </w:rPr>
        <w:t>see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an ADA-compliant apartment/room,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w</w:t>
      </w:r>
      <w:r w:rsidR="003B0144">
        <w:rPr>
          <w:rFonts w:ascii="Times New Roman" w:hAnsi="Times New Roman" w:cs="Times New Roman"/>
          <w:color w:val="333333"/>
          <w:shd w:val="clear" w:color="auto" w:fill="FFFFFF"/>
        </w:rPr>
        <w:t xml:space="preserve">ill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accommodate such a request, if an ADA-compliant apartment/room is available for touring (</w:t>
      </w:r>
      <w:r w:rsidRPr="008318CA">
        <w:rPr>
          <w:rFonts w:ascii="Times New Roman" w:hAnsi="Times New Roman" w:cs="Times New Roman"/>
          <w:i/>
          <w:color w:val="333333"/>
          <w:shd w:val="clear" w:color="auto" w:fill="FFFFFF"/>
        </w:rPr>
        <w:t>i.e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>. vacant or the current residents will allow a tour).</w:t>
      </w:r>
    </w:p>
    <w:p w:rsidR="008C76E9" w:rsidRPr="008318CA" w:rsidRDefault="008C76E9" w:rsidP="008318CA">
      <w:pPr>
        <w:ind w:firstLine="720"/>
        <w:rPr>
          <w:rFonts w:ascii="Times New Roman" w:hAnsi="Times New Roman" w:cs="Times New Roman"/>
        </w:rPr>
      </w:pPr>
    </w:p>
    <w:p w:rsidR="000277A7" w:rsidRDefault="007B4ED9" w:rsidP="008318CA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D92E55">
        <w:rPr>
          <w:color w:val="333333"/>
          <w:shd w:val="clear" w:color="auto" w:fill="FFFFFF"/>
        </w:rPr>
        <w:t xml:space="preserve">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D92E55">
        <w:rPr>
          <w:color w:val="333333"/>
          <w:shd w:val="clear" w:color="auto" w:fill="FFFFFF"/>
        </w:rPr>
        <w:t xml:space="preserve"> </w:t>
      </w:r>
      <w:r w:rsidRPr="00D92E55">
        <w:rPr>
          <w:color w:val="333333"/>
          <w:shd w:val="clear" w:color="auto" w:fill="FFFFFF"/>
        </w:rPr>
        <w:t xml:space="preserve">will assign rooms in accordance </w:t>
      </w:r>
      <w:r w:rsidRPr="00D92E55">
        <w:rPr>
          <w:color w:val="333333"/>
          <w:shd w:val="clear" w:color="auto" w:fill="FFFFFF"/>
        </w:rPr>
        <w:t xml:space="preserve">its </w:t>
      </w:r>
      <w:r w:rsidRPr="00D92E55">
        <w:rPr>
          <w:color w:val="333333"/>
          <w:shd w:val="clear" w:color="auto" w:fill="FFFFFF"/>
        </w:rPr>
        <w:t>current assignment practice</w:t>
      </w:r>
      <w:r w:rsidRPr="00D92E55">
        <w:rPr>
          <w:color w:val="333333"/>
          <w:shd w:val="clear" w:color="auto" w:fill="FFFFFF"/>
        </w:rPr>
        <w:t>s</w:t>
      </w:r>
      <w:r w:rsidR="003B0144">
        <w:rPr>
          <w:color w:val="333333"/>
          <w:shd w:val="clear" w:color="auto" w:fill="FFFFFF"/>
        </w:rPr>
        <w:t xml:space="preserve"> and </w:t>
      </w:r>
      <w:r w:rsidR="003B0144" w:rsidRPr="00D92E55">
        <w:rPr>
          <w:color w:val="333333"/>
          <w:shd w:val="clear" w:color="auto" w:fill="FFFFFF"/>
        </w:rPr>
        <w:t xml:space="preserve">shall have the sole right to determine all </w:t>
      </w:r>
      <w:r w:rsidR="003B0144">
        <w:rPr>
          <w:color w:val="333333"/>
          <w:shd w:val="clear" w:color="auto" w:fill="FFFFFF"/>
        </w:rPr>
        <w:t>a</w:t>
      </w:r>
      <w:r w:rsidR="003B0144" w:rsidRPr="00D92E55">
        <w:rPr>
          <w:color w:val="333333"/>
          <w:shd w:val="clear" w:color="auto" w:fill="FFFFFF"/>
        </w:rPr>
        <w:t>partment</w:t>
      </w:r>
      <w:r w:rsidR="003B0144">
        <w:rPr>
          <w:color w:val="333333"/>
          <w:shd w:val="clear" w:color="auto" w:fill="FFFFFF"/>
        </w:rPr>
        <w:t xml:space="preserve">/room </w:t>
      </w:r>
      <w:r w:rsidR="003B0144" w:rsidRPr="00D92E55">
        <w:rPr>
          <w:color w:val="333333"/>
          <w:shd w:val="clear" w:color="auto" w:fill="FFFFFF"/>
        </w:rPr>
        <w:t>assignments</w:t>
      </w:r>
      <w:r w:rsidR="003B0144">
        <w:rPr>
          <w:color w:val="333333"/>
          <w:shd w:val="clear" w:color="auto" w:fill="FFFFFF"/>
        </w:rPr>
        <w:t>.</w:t>
      </w:r>
      <w:r w:rsidR="003B0144" w:rsidRPr="00D92E55">
        <w:rPr>
          <w:color w:val="333333"/>
          <w:shd w:val="clear" w:color="auto" w:fill="FFFFFF"/>
        </w:rPr>
        <w:t xml:space="preserve"> </w:t>
      </w:r>
      <w:r w:rsidR="008A572C">
        <w:rPr>
          <w:color w:val="333333"/>
          <w:shd w:val="clear" w:color="auto" w:fill="FFFFFF"/>
        </w:rPr>
        <w:t xml:space="preserve"> </w:t>
      </w:r>
      <w:r w:rsidRPr="00D92E55">
        <w:rPr>
          <w:color w:val="333333"/>
          <w:shd w:val="clear" w:color="auto" w:fill="FFFFFF"/>
        </w:rPr>
        <w:t xml:space="preserve">While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D92E55">
        <w:rPr>
          <w:color w:val="333333"/>
          <w:shd w:val="clear" w:color="auto" w:fill="FFFFFF"/>
        </w:rPr>
        <w:t xml:space="preserve"> attempts to make room assignments as requested by </w:t>
      </w:r>
      <w:r w:rsidR="003B0144">
        <w:rPr>
          <w:color w:val="333333"/>
          <w:shd w:val="clear" w:color="auto" w:fill="FFFFFF"/>
        </w:rPr>
        <w:t>residents</w:t>
      </w:r>
      <w:r w:rsidRPr="00D92E55">
        <w:rPr>
          <w:color w:val="333333"/>
          <w:shd w:val="clear" w:color="auto" w:fill="FFFFFF"/>
        </w:rPr>
        <w:t xml:space="preserve">, </w:t>
      </w:r>
      <w:r w:rsidR="008A572C">
        <w:rPr>
          <w:color w:val="333333"/>
          <w:shd w:val="clear" w:color="auto" w:fill="FFFFFF"/>
        </w:rPr>
        <w:t xml:space="preserve">it </w:t>
      </w:r>
      <w:r w:rsidRPr="00D92E55">
        <w:rPr>
          <w:color w:val="333333"/>
          <w:shd w:val="clear" w:color="auto" w:fill="FFFFFF"/>
        </w:rPr>
        <w:t xml:space="preserve">is not able to guarantee that all residents will be assigned the </w:t>
      </w:r>
      <w:r w:rsidR="008A572C">
        <w:rPr>
          <w:color w:val="333333"/>
          <w:shd w:val="clear" w:color="auto" w:fill="FFFFFF"/>
        </w:rPr>
        <w:t>apartments/</w:t>
      </w:r>
      <w:r w:rsidRPr="00D92E55">
        <w:rPr>
          <w:color w:val="333333"/>
          <w:shd w:val="clear" w:color="auto" w:fill="FFFFFF"/>
        </w:rPr>
        <w:t>rooms of their choice</w:t>
      </w:r>
      <w:r w:rsidR="008A572C">
        <w:rPr>
          <w:color w:val="333333"/>
          <w:shd w:val="clear" w:color="auto" w:fill="FFFFFF"/>
        </w:rPr>
        <w:t xml:space="preserve"> o</w:t>
      </w:r>
      <w:r w:rsidRPr="00D92E55">
        <w:rPr>
          <w:color w:val="333333"/>
          <w:shd w:val="clear" w:color="auto" w:fill="FFFFFF"/>
        </w:rPr>
        <w:t>r preference.</w:t>
      </w:r>
      <w:r w:rsidR="006965B7">
        <w:rPr>
          <w:color w:val="333333"/>
          <w:shd w:val="clear" w:color="auto" w:fill="FFFFFF"/>
        </w:rPr>
        <w:t xml:space="preserve">  B</w:t>
      </w:r>
      <w:proofErr w:type="spellStart"/>
      <w:r w:rsidR="00A90A0A" w:rsidRPr="00D92E55">
        <w:rPr>
          <w:rFonts w:eastAsia="Times New Roman"/>
          <w:color w:val="202124"/>
          <w:lang w:val="en"/>
        </w:rPr>
        <w:t>uilding</w:t>
      </w:r>
      <w:proofErr w:type="spellEnd"/>
      <w:r w:rsidR="000277A7" w:rsidRPr="00D92E55">
        <w:rPr>
          <w:rFonts w:eastAsia="Times New Roman"/>
          <w:color w:val="202124"/>
          <w:lang w:val="en"/>
        </w:rPr>
        <w:t xml:space="preserve">, </w:t>
      </w:r>
      <w:r w:rsidR="00D92E55" w:rsidRPr="00D92E55">
        <w:rPr>
          <w:rFonts w:eastAsia="Times New Roman"/>
          <w:color w:val="202124"/>
          <w:lang w:val="en"/>
        </w:rPr>
        <w:t xml:space="preserve">floor plan, </w:t>
      </w:r>
      <w:r w:rsidR="000277A7" w:rsidRPr="00D92E55">
        <w:rPr>
          <w:rFonts w:eastAsia="Times New Roman"/>
          <w:color w:val="202124"/>
          <w:lang w:val="en"/>
        </w:rPr>
        <w:t>room type</w:t>
      </w:r>
      <w:r w:rsidR="00D92E55" w:rsidRPr="00D92E55">
        <w:rPr>
          <w:rFonts w:eastAsia="Times New Roman"/>
          <w:color w:val="202124"/>
          <w:lang w:val="en"/>
        </w:rPr>
        <w:t xml:space="preserve"> and </w:t>
      </w:r>
      <w:r w:rsidR="000277A7" w:rsidRPr="00D92E55">
        <w:rPr>
          <w:rFonts w:eastAsia="Times New Roman"/>
          <w:color w:val="202124"/>
          <w:lang w:val="en"/>
        </w:rPr>
        <w:t>roommate preferences will be considered</w:t>
      </w:r>
      <w:r w:rsidR="00D92E55" w:rsidRPr="00D92E55">
        <w:rPr>
          <w:rFonts w:eastAsia="Times New Roman"/>
          <w:color w:val="202124"/>
          <w:lang w:val="en"/>
        </w:rPr>
        <w:t xml:space="preserve"> by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="00D92E55" w:rsidRPr="00D92E55">
        <w:rPr>
          <w:rFonts w:eastAsia="Times New Roman"/>
          <w:color w:val="202124"/>
          <w:lang w:val="en"/>
        </w:rPr>
        <w:t>,</w:t>
      </w:r>
      <w:r w:rsidR="000277A7" w:rsidRPr="00D92E55">
        <w:rPr>
          <w:rFonts w:eastAsia="Times New Roman"/>
          <w:color w:val="202124"/>
          <w:lang w:val="en"/>
        </w:rPr>
        <w:t xml:space="preserve"> but cannot be guaranteed</w:t>
      </w:r>
      <w:r w:rsidR="008320C8" w:rsidRPr="008318CA">
        <w:rPr>
          <w:rFonts w:ascii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9600565</wp:posOffset>
                </wp:positionV>
                <wp:extent cx="59436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BEC LegalBar File Stamp"/>
                              <w:tag w:val="BEC.LegalBar.FileStamp"/>
                              <w:id w:val="1772122682"/>
                              <w:lock w:val="sdtContentLocked"/>
                              <w:placeholder>
                                <w:docPart w:val="112E976581CE4D96BAC793D3B759C9E1"/>
                              </w:placeholder>
                            </w:sdtPr>
                            <w:sdtContent>
                              <w:p w:rsidR="008320C8" w:rsidRDefault="008320C8"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DocNumber"/>
                                    <w:id w:val="-1811463501"/>
                                    <w:lock w:val="sdtContentLocked"/>
                                    <w:placeholder>
                                      <w:docPart w:val="EA40475E06994A0BABC6BCC2E2970312"/>
                                    </w:placeholder>
                                    <w:dataBinding w:prefixMappings="xmlns:ns='http://schemas.beclegal.com/legalbar/filestamp'" w:xpath="ns:filestamp/ns:DocNumber" w:storeItemID="{AB1A2ED3-92D7-4A4F-B987-AE05A0F8C22C}"/>
                                    <w:text/>
                                  </w:sdtPr>
                                  <w:sdtEndPr>
                                    <w:rPr>
                                      <w:rStyle w:val="DefaultParagraphFont"/>
                                      <w:rFonts w:cstheme="minorHAnsi"/>
                                      <w:snapToGrid/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r w:rsidR="00AE7DFA">
                                      <w:rPr>
                                        <w:rStyle w:val="FileStampCharacter"/>
                                      </w:rPr>
                                      <w:t>7870511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-722900747"/>
                                    <w:lock w:val="sdtContentLocked"/>
                                    <w:placeholder>
                                      <w:docPart w:val="3CDC00D90A5D40E996812E9655B506F5"/>
                                    </w:placeholder>
                                    <w:text/>
                                  </w:sdtPr>
                                  <w:sdtContent>
                                    <w:r w:rsidRPr="008320C8">
                                      <w:rPr>
                                        <w:rStyle w:val="FileStampCharacter"/>
                                      </w:rPr>
                                      <w:t>.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Version"/>
                                    <w:id w:val="1225257848"/>
                                    <w:lock w:val="sdtContentLocked"/>
                                    <w:placeholder>
                                      <w:docPart w:val="B05B26F8C72840599F16BA4AD51660F7"/>
                                    </w:placeholder>
                                    <w:dataBinding w:prefixMappings="xmlns:ns='http://schemas.beclegal.com/legalbar/filestamp'" w:xpath="ns:filestamp/ns:Version" w:storeItemID="{AB1A2ED3-92D7-4A4F-B987-AE05A0F8C22C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1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-2068796952"/>
                                    <w:lock w:val="sdtContentLocked"/>
                                    <w:placeholder>
                                      <w:docPart w:val="7848EF6FBF9744E6A5A696EC6876F867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Client"/>
                                    <w:id w:val="1612401315"/>
                                    <w:lock w:val="sdtContentLocked"/>
                                    <w:placeholder>
                                      <w:docPart w:val="D66C6102854445ED8DDA92CC486B944A"/>
                                    </w:placeholder>
                                    <w:dataBinding w:prefixMappings="xmlns:ns='http://schemas.beclegal.com/legalbar/filestamp'" w:xpath="ns:filestamp/ns:Client" w:storeItemID="{AB1A2ED3-92D7-4A4F-B987-AE05A0F8C22C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 w:rsidR="00AE7DFA">
                                      <w:rPr>
                                        <w:rStyle w:val="FileStampCharacter"/>
                                      </w:rPr>
                                      <w:t>57542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Text"/>
                                    <w:id w:val="1552190857"/>
                                    <w:lock w:val="sdtContentLocked"/>
                                    <w:placeholder>
                                      <w:docPart w:val="49A0072762C5440EB68FB65BB49ACB2C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-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FileStampCharacter"/>
                                    </w:rPr>
                                    <w:tag w:val="BEC.LegalBar.FileStamp.Matter"/>
                                    <w:id w:val="-2081741840"/>
                                    <w:lock w:val="sdtContentLocked"/>
                                    <w:placeholder>
                                      <w:docPart w:val="F40F96271E86415A9A42BD1552473C8B"/>
                                    </w:placeholder>
                                    <w:dataBinding w:prefixMappings="xmlns:ns='http://schemas.beclegal.com/legalbar/filestamp'" w:xpath="ns:filestamp/ns:Matter" w:storeItemID="{AB1A2ED3-92D7-4A4F-B987-AE05A0F8C22C}"/>
                                    <w:text/>
                                  </w:sdtPr>
                                  <w:sdtEndPr>
                                    <w:rPr>
                                      <w:rStyle w:val="FileStampCharacte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FileStampCharacter"/>
                                      </w:rPr>
                                      <w:t>0001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55.95pt;width:468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" filled="f" stroked="f" strokeweight=".5pt">
                <v:fill o:detectmouseclick="t"/>
                <v:path arrowok="t"/>
                <v:textbox style="mso-fit-shape-to-text:t" inset="0">
                  <w:txbxContent>
                    <w:sdt>
                      <w:sdtPr>
                        <w:alias w:val="BEC LegalBar File Stamp"/>
                        <w:tag w:val="BEC.LegalBar.FileStamp"/>
                        <w:id w:val="1772122682"/>
                        <w:lock w:val="sdtContentLocked"/>
                        <w:placeholder>
                          <w:docPart w:val="112E976581CE4D96BAC793D3B759C9E1"/>
                        </w:placeholder>
                      </w:sdtPr>
                      <w:sdtContent>
                        <w:p w:rsidR="008320C8" w:rsidRDefault="008320C8"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DocNumber"/>
                              <w:id w:val="-1811463501"/>
                              <w:lock w:val="sdtContentLocked"/>
                              <w:placeholder>
                                <w:docPart w:val="EA40475E06994A0BABC6BCC2E2970312"/>
                              </w:placeholder>
                              <w:dataBinding w:prefixMappings="xmlns:ns='http://schemas.beclegal.com/legalbar/filestamp'" w:xpath="ns:filestamp/ns:DocNumber" w:storeItemID="{AB1A2ED3-92D7-4A4F-B987-AE05A0F8C22C}"/>
                              <w:text/>
                            </w:sdtPr>
                            <w:sdtEndPr>
                              <w:rPr>
                                <w:rStyle w:val="DefaultParagraphFont"/>
                                <w:rFonts w:cstheme="minorHAnsi"/>
                                <w:snapToGrid/>
                                <w:sz w:val="24"/>
                                <w:szCs w:val="24"/>
                              </w:rPr>
                            </w:sdtEndPr>
                            <w:sdtContent>
                              <w:r w:rsidR="00AE7DFA">
                                <w:rPr>
                                  <w:rStyle w:val="FileStampCharacter"/>
                                </w:rPr>
                                <w:t>7870511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-722900747"/>
                              <w:lock w:val="sdtContentLocked"/>
                              <w:placeholder>
                                <w:docPart w:val="3CDC00D90A5D40E996812E9655B506F5"/>
                              </w:placeholder>
                              <w:text/>
                            </w:sdtPr>
                            <w:sdtContent>
                              <w:r w:rsidRPr="008320C8">
                                <w:rPr>
                                  <w:rStyle w:val="FileStampCharacter"/>
                                </w:rPr>
                                <w:t>.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Version"/>
                              <w:id w:val="1225257848"/>
                              <w:lock w:val="sdtContentLocked"/>
                              <w:placeholder>
                                <w:docPart w:val="B05B26F8C72840599F16BA4AD51660F7"/>
                              </w:placeholder>
                              <w:dataBinding w:prefixMappings="xmlns:ns='http://schemas.beclegal.com/legalbar/filestamp'" w:xpath="ns:filestamp/ns:Version" w:storeItemID="{AB1A2ED3-92D7-4A4F-B987-AE05A0F8C22C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1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-2068796952"/>
                              <w:lock w:val="sdtContentLocked"/>
                              <w:placeholder>
                                <w:docPart w:val="7848EF6FBF9744E6A5A696EC6876F867"/>
                              </w:placeholder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Client"/>
                              <w:id w:val="1612401315"/>
                              <w:lock w:val="sdtContentLocked"/>
                              <w:placeholder>
                                <w:docPart w:val="D66C6102854445ED8DDA92CC486B944A"/>
                              </w:placeholder>
                              <w:dataBinding w:prefixMappings="xmlns:ns='http://schemas.beclegal.com/legalbar/filestamp'" w:xpath="ns:filestamp/ns:Client" w:storeItemID="{AB1A2ED3-92D7-4A4F-B987-AE05A0F8C22C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 w:rsidR="00AE7DFA">
                                <w:rPr>
                                  <w:rStyle w:val="FileStampCharacter"/>
                                </w:rPr>
                                <w:t>57542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Text"/>
                              <w:id w:val="1552190857"/>
                              <w:lock w:val="sdtContentLocked"/>
                              <w:placeholder>
                                <w:docPart w:val="49A0072762C5440EB68FB65BB49ACB2C"/>
                              </w:placeholder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-</w:t>
                              </w:r>
                            </w:sdtContent>
                          </w:sdt>
                          <w:sdt>
                            <w:sdtPr>
                              <w:rPr>
                                <w:rStyle w:val="FileStampCharacter"/>
                              </w:rPr>
                              <w:tag w:val="BEC.LegalBar.FileStamp.Matter"/>
                              <w:id w:val="-2081741840"/>
                              <w:lock w:val="sdtContentLocked"/>
                              <w:placeholder>
                                <w:docPart w:val="F40F96271E86415A9A42BD1552473C8B"/>
                              </w:placeholder>
                              <w:dataBinding w:prefixMappings="xmlns:ns='http://schemas.beclegal.com/legalbar/filestamp'" w:xpath="ns:filestamp/ns:Matter" w:storeItemID="{AB1A2ED3-92D7-4A4F-B987-AE05A0F8C22C}"/>
                              <w:text/>
                            </w:sdtPr>
                            <w:sdtEndPr>
                              <w:rPr>
                                <w:rStyle w:val="FileStampCharacter"/>
                              </w:rPr>
                            </w:sdtEndPr>
                            <w:sdtContent>
                              <w:r>
                                <w:rPr>
                                  <w:rStyle w:val="FileStampCharacter"/>
                                </w:rPr>
                                <w:t>0001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3B0144">
        <w:rPr>
          <w:rFonts w:eastAsia="Times New Roman"/>
          <w:color w:val="202124"/>
          <w:lang w:val="en"/>
        </w:rPr>
        <w:t xml:space="preserve">. 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reserves the right to transfer or move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residents </w:t>
      </w:r>
      <w:r w:rsidRPr="008318CA">
        <w:rPr>
          <w:rFonts w:ascii="Times New Roman" w:hAnsi="Times New Roman" w:cs="Times New Roman"/>
          <w:color w:val="333333"/>
          <w:shd w:val="clear" w:color="auto" w:fill="FFFFFF"/>
        </w:rPr>
        <w:t xml:space="preserve">when deemed necessary. </w:t>
      </w:r>
      <w:r w:rsidR="008A572C">
        <w:rPr>
          <w:rFonts w:ascii="Times New Roman" w:hAnsi="Times New Roman" w:cs="Times New Roman"/>
          <w:color w:val="333333"/>
          <w:shd w:val="clear" w:color="auto" w:fill="FFFFFF"/>
        </w:rPr>
        <w:t xml:space="preserve">  The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="008A572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03FA4">
        <w:rPr>
          <w:rFonts w:ascii="Times New Roman" w:hAnsi="Times New Roman" w:cs="Times New Roman"/>
          <w:color w:val="333333"/>
          <w:shd w:val="clear" w:color="auto" w:fill="FFFFFF"/>
        </w:rPr>
        <w:t xml:space="preserve">also </w:t>
      </w:r>
      <w:r w:rsidR="008A572C" w:rsidRPr="00D92E55">
        <w:rPr>
          <w:color w:val="333333"/>
          <w:shd w:val="clear" w:color="auto" w:fill="FFFFFF"/>
        </w:rPr>
        <w:t xml:space="preserve">reserves the right to assign a new </w:t>
      </w:r>
      <w:r w:rsidR="008A572C">
        <w:rPr>
          <w:color w:val="333333"/>
          <w:shd w:val="clear" w:color="auto" w:fill="FFFFFF"/>
        </w:rPr>
        <w:t>resident</w:t>
      </w:r>
      <w:r w:rsidR="008A572C" w:rsidRPr="00D92E55">
        <w:rPr>
          <w:color w:val="333333"/>
          <w:shd w:val="clear" w:color="auto" w:fill="FFFFFF"/>
        </w:rPr>
        <w:t xml:space="preserve"> into any </w:t>
      </w:r>
      <w:r w:rsidR="008A572C">
        <w:rPr>
          <w:color w:val="333333"/>
          <w:shd w:val="clear" w:color="auto" w:fill="FFFFFF"/>
        </w:rPr>
        <w:t>a</w:t>
      </w:r>
      <w:r w:rsidR="008A572C" w:rsidRPr="00D92E55">
        <w:rPr>
          <w:color w:val="333333"/>
          <w:shd w:val="clear" w:color="auto" w:fill="FFFFFF"/>
        </w:rPr>
        <w:t>partment that falls below permissible occupancy</w:t>
      </w:r>
    </w:p>
    <w:p w:rsidR="003B0144" w:rsidRPr="00D92E55" w:rsidRDefault="003B0144" w:rsidP="008318CA">
      <w:pPr>
        <w:ind w:firstLine="720"/>
        <w:rPr>
          <w:color w:val="333333"/>
          <w:shd w:val="clear" w:color="auto" w:fill="FFFFFF"/>
        </w:rPr>
      </w:pPr>
    </w:p>
    <w:p w:rsidR="003B0144" w:rsidRDefault="003B0144" w:rsidP="003B0144">
      <w:pPr>
        <w:ind w:firstLine="720"/>
        <w:rPr>
          <w:color w:val="333333"/>
          <w:shd w:val="clear" w:color="auto" w:fill="FFFFFF"/>
        </w:rPr>
      </w:pPr>
      <w:r w:rsidRPr="00D92E55">
        <w:rPr>
          <w:color w:val="333333"/>
          <w:shd w:val="clear" w:color="auto" w:fill="FFFFFF"/>
        </w:rPr>
        <w:t xml:space="preserve">In making </w:t>
      </w:r>
      <w:r>
        <w:rPr>
          <w:color w:val="333333"/>
          <w:shd w:val="clear" w:color="auto" w:fill="FFFFFF"/>
        </w:rPr>
        <w:t>a</w:t>
      </w:r>
      <w:r w:rsidRPr="00D92E55">
        <w:rPr>
          <w:color w:val="333333"/>
          <w:shd w:val="clear" w:color="auto" w:fill="FFFFFF"/>
        </w:rPr>
        <w:t>partment</w:t>
      </w:r>
      <w:r>
        <w:rPr>
          <w:color w:val="333333"/>
          <w:shd w:val="clear" w:color="auto" w:fill="FFFFFF"/>
        </w:rPr>
        <w:t>/room assignments, T</w:t>
      </w:r>
      <w:r w:rsidRPr="00D92E55">
        <w:rPr>
          <w:color w:val="333333"/>
          <w:shd w:val="clear" w:color="auto" w:fill="FFFFFF"/>
        </w:rPr>
        <w:t xml:space="preserve">he </w:t>
      </w:r>
      <w:r w:rsidR="006965B7" w:rsidRPr="008318CA">
        <w:rPr>
          <w:rFonts w:ascii="Times New Roman" w:hAnsi="Times New Roman" w:cs="Times New Roman"/>
          <w:color w:val="333333"/>
          <w:shd w:val="clear" w:color="auto" w:fill="FFFFFF"/>
        </w:rPr>
        <w:t>V</w:t>
      </w:r>
      <w:r w:rsidR="006965B7">
        <w:rPr>
          <w:rFonts w:ascii="Times New Roman" w:hAnsi="Times New Roman" w:cs="Times New Roman"/>
          <w:color w:val="333333"/>
          <w:shd w:val="clear" w:color="auto" w:fill="FFFFFF"/>
        </w:rPr>
        <w:t>alley</w:t>
      </w:r>
      <w:r w:rsidRPr="00D92E55">
        <w:rPr>
          <w:color w:val="333333"/>
          <w:shd w:val="clear" w:color="auto" w:fill="FFFFFF"/>
        </w:rPr>
        <w:t xml:space="preserve"> will not honor any request that discriminates on the basis of </w:t>
      </w:r>
      <w:r>
        <w:rPr>
          <w:color w:val="333333"/>
          <w:shd w:val="clear" w:color="auto" w:fill="FFFFFF"/>
        </w:rPr>
        <w:t xml:space="preserve">age, </w:t>
      </w:r>
      <w:r w:rsidRPr="00D92E55">
        <w:rPr>
          <w:color w:val="333333"/>
          <w:shd w:val="clear" w:color="auto" w:fill="FFFFFF"/>
        </w:rPr>
        <w:t xml:space="preserve">race, color, creed, </w:t>
      </w:r>
      <w:r>
        <w:rPr>
          <w:color w:val="333333"/>
          <w:shd w:val="clear" w:color="auto" w:fill="FFFFFF"/>
        </w:rPr>
        <w:t>religion, sex, national origin, familial status, disability or any other protected class.</w:t>
      </w:r>
    </w:p>
    <w:sectPr w:rsidR="003B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D9" w:rsidRDefault="007B4ED9" w:rsidP="00C6768F">
      <w:r>
        <w:separator/>
      </w:r>
    </w:p>
  </w:endnote>
  <w:endnote w:type="continuationSeparator" w:id="0">
    <w:p w:rsidR="007B4ED9" w:rsidRDefault="007B4ED9" w:rsidP="00C6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D9" w:rsidRDefault="007B4ED9" w:rsidP="00C6768F">
      <w:r>
        <w:separator/>
      </w:r>
    </w:p>
  </w:footnote>
  <w:footnote w:type="continuationSeparator" w:id="0">
    <w:p w:rsidR="007B4ED9" w:rsidRDefault="007B4ED9" w:rsidP="00C6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5224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804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0001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D2EA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4416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0295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34F5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4CB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8D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E7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36684"/>
    <w:multiLevelType w:val="multilevel"/>
    <w:tmpl w:val="66C06378"/>
    <w:name w:val="Outline "/>
    <w:lvl w:ilvl="0">
      <w:start w:val="1"/>
      <w:numFmt w:val="decimal"/>
      <w:lvlRestart w:val="0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Out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Out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utline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Outline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Outline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utline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utline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utline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A92B82"/>
    <w:multiLevelType w:val="multilevel"/>
    <w:tmpl w:val="A94425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B0679B"/>
    <w:multiLevelType w:val="multilevel"/>
    <w:tmpl w:val="F14C8EC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Cambria" w:hAnsi="Cambria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7D93DA9"/>
    <w:multiLevelType w:val="multilevel"/>
    <w:tmpl w:val="6A469A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75657020"/>
    <w:multiLevelType w:val="multilevel"/>
    <w:tmpl w:val="A224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9"/>
    <w:rsid w:val="00006E9E"/>
    <w:rsid w:val="00012F47"/>
    <w:rsid w:val="000277A7"/>
    <w:rsid w:val="00185B98"/>
    <w:rsid w:val="002D24C4"/>
    <w:rsid w:val="002F345E"/>
    <w:rsid w:val="003B0144"/>
    <w:rsid w:val="003D02D8"/>
    <w:rsid w:val="004D2778"/>
    <w:rsid w:val="004F236D"/>
    <w:rsid w:val="006965B7"/>
    <w:rsid w:val="007B4ED9"/>
    <w:rsid w:val="008318CA"/>
    <w:rsid w:val="008320C8"/>
    <w:rsid w:val="008A572C"/>
    <w:rsid w:val="008C76E9"/>
    <w:rsid w:val="00A4515C"/>
    <w:rsid w:val="00A90A0A"/>
    <w:rsid w:val="00AE7DFA"/>
    <w:rsid w:val="00B02B85"/>
    <w:rsid w:val="00B86B74"/>
    <w:rsid w:val="00BB22B8"/>
    <w:rsid w:val="00C222F1"/>
    <w:rsid w:val="00C318F8"/>
    <w:rsid w:val="00C51199"/>
    <w:rsid w:val="00C6768F"/>
    <w:rsid w:val="00CB57A2"/>
    <w:rsid w:val="00CE18A1"/>
    <w:rsid w:val="00D92E55"/>
    <w:rsid w:val="00E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533DB"/>
  <w15:chartTrackingRefBased/>
  <w15:docId w15:val="{A2E43A78-180E-4989-8A3E-FA3D3013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7B4ED9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2D24C4"/>
    <w:pPr>
      <w:keepNext/>
      <w:keepLines/>
      <w:spacing w:before="240"/>
      <w:outlineLvl w:val="0"/>
    </w:pPr>
    <w:rPr>
      <w:rFonts w:asciiTheme="majorHAnsi" w:eastAsiaTheme="majorEastAsia" w:hAnsiTheme="majorHAnsi" w:cs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D24C4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D24C4"/>
    <w:pPr>
      <w:keepNext/>
      <w:keepLines/>
      <w:spacing w:before="40"/>
      <w:outlineLvl w:val="2"/>
    </w:pPr>
    <w:rPr>
      <w:rFonts w:asciiTheme="majorHAnsi" w:eastAsiaTheme="majorEastAsia" w:hAnsiTheme="majorHAnsi" w:cs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24C4"/>
    <w:pPr>
      <w:keepNext/>
      <w:keepLines/>
      <w:spacing w:before="40"/>
      <w:outlineLvl w:val="3"/>
    </w:pPr>
    <w:rPr>
      <w:rFonts w:asciiTheme="majorHAnsi" w:eastAsiaTheme="majorEastAsia" w:hAnsiTheme="majorHAnsi" w:cs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D24C4"/>
    <w:pPr>
      <w:keepNext/>
      <w:keepLines/>
      <w:spacing w:before="40"/>
      <w:outlineLvl w:val="4"/>
    </w:pPr>
    <w:rPr>
      <w:rFonts w:asciiTheme="majorHAnsi" w:eastAsiaTheme="majorEastAsia" w:hAnsiTheme="majorHAnsi" w:cs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D24C4"/>
    <w:pPr>
      <w:keepNext/>
      <w:keepLines/>
      <w:spacing w:before="40"/>
      <w:outlineLvl w:val="5"/>
    </w:pPr>
    <w:rPr>
      <w:rFonts w:asciiTheme="majorHAnsi" w:eastAsiaTheme="majorEastAsia" w:hAnsiTheme="majorHAnsi" w:cs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D24C4"/>
    <w:pPr>
      <w:keepNext/>
      <w:keepLines/>
      <w:spacing w:before="40"/>
      <w:outlineLvl w:val="6"/>
    </w:pPr>
    <w:rPr>
      <w:rFonts w:asciiTheme="majorHAnsi" w:eastAsiaTheme="majorEastAsia" w:hAnsiTheme="majorHAnsi" w:cs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D24C4"/>
    <w:pPr>
      <w:keepNext/>
      <w:keepLines/>
      <w:spacing w:before="40"/>
      <w:outlineLvl w:val="7"/>
    </w:pPr>
    <w:rPr>
      <w:rFonts w:asciiTheme="majorHAnsi" w:eastAsiaTheme="majorEastAsia" w:hAnsiTheme="majorHAnsi" w:cs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D24C4"/>
    <w:pPr>
      <w:keepNext/>
      <w:keepLines/>
      <w:spacing w:before="40"/>
      <w:outlineLvl w:val="8"/>
    </w:pPr>
    <w:rPr>
      <w:rFonts w:asciiTheme="majorHAnsi" w:eastAsiaTheme="majorEastAsia" w:hAnsiTheme="majorHAnsi" w:cs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2D24C4"/>
    <w:pPr>
      <w:spacing w:after="240"/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D24C4"/>
    <w:rPr>
      <w:rFonts w:asciiTheme="minorHAnsi" w:eastAsia="Times New Roman" w:hAnsiTheme="minorHAnsi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2D24C4"/>
    <w:pPr>
      <w:spacing w:after="240"/>
      <w:ind w:left="720"/>
    </w:pPr>
    <w:rPr>
      <w:rFonts w:eastAsia="Times New Roman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2D24C4"/>
    <w:rPr>
      <w:rFonts w:asciiTheme="minorHAnsi" w:eastAsia="Times New Roman" w:hAnsiTheme="minorHAnsi" w:cstheme="minorHAnsi"/>
    </w:rPr>
  </w:style>
  <w:style w:type="paragraph" w:customStyle="1" w:styleId="Quote011">
    <w:name w:val="*Quote 0/1/1"/>
    <w:aliases w:val="Q"/>
    <w:basedOn w:val="Normal"/>
    <w:link w:val="Quote011Char"/>
    <w:qFormat/>
    <w:rsid w:val="002D24C4"/>
    <w:pPr>
      <w:spacing w:after="240"/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2D24C4"/>
    <w:rPr>
      <w:rFonts w:asciiTheme="minorHAnsi" w:eastAsia="Times New Roman" w:hAnsiTheme="minorHAnsi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rsid w:val="00C6768F"/>
    <w:pPr>
      <w:spacing w:line="480" w:lineRule="auto"/>
      <w:ind w:firstLine="720"/>
      <w:jc w:val="both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C6768F"/>
    <w:rPr>
      <w:rFonts w:asciiTheme="minorHAnsi" w:eastAsia="Times New Roman" w:hAnsiTheme="minorHAnsi" w:cstheme="minorHAnsi"/>
      <w:bC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2D24C4"/>
    <w:pPr>
      <w:keepNext/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2D24C4"/>
    <w:rPr>
      <w:rFonts w:asciiTheme="majorHAnsi" w:eastAsia="Times New Roman" w:hAnsiTheme="majorHAnsi" w:cstheme="majorHAnsi"/>
      <w:b/>
      <w:bCs/>
      <w:u w:val="single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2D24C4"/>
    <w:pPr>
      <w:keepNext/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2D24C4"/>
    <w:rPr>
      <w:rFonts w:asciiTheme="majorHAnsi" w:eastAsia="Times New Roman" w:hAnsiTheme="majorHAnsi" w:cstheme="majorHAnsi"/>
      <w:b/>
      <w:bCs/>
      <w:caps/>
    </w:rPr>
  </w:style>
  <w:style w:type="paragraph" w:customStyle="1" w:styleId="Outline1">
    <w:name w:val="Outline 1"/>
    <w:basedOn w:val="Normal"/>
    <w:link w:val="Outline1Char"/>
    <w:uiPriority w:val="4"/>
    <w:qFormat/>
    <w:rsid w:val="002D24C4"/>
    <w:pPr>
      <w:keepNext/>
      <w:numPr>
        <w:numId w:val="19"/>
      </w:numPr>
      <w:spacing w:after="240"/>
      <w:outlineLvl w:val="0"/>
    </w:pPr>
    <w:rPr>
      <w:rFonts w:asciiTheme="majorHAnsi" w:eastAsiaTheme="minorEastAsia" w:hAnsiTheme="majorHAnsi" w:cstheme="majorHAnsi"/>
      <w:bCs/>
    </w:rPr>
  </w:style>
  <w:style w:type="character" w:customStyle="1" w:styleId="Outline1Char">
    <w:name w:val="Outline 1 Char"/>
    <w:basedOn w:val="DefaultParagraphFont"/>
    <w:link w:val="Outline1"/>
    <w:uiPriority w:val="4"/>
    <w:rsid w:val="002D24C4"/>
    <w:rPr>
      <w:rFonts w:asciiTheme="majorHAnsi" w:eastAsiaTheme="minorEastAsia" w:hAnsiTheme="majorHAnsi" w:cstheme="majorHAnsi"/>
      <w:bCs/>
    </w:rPr>
  </w:style>
  <w:style w:type="paragraph" w:customStyle="1" w:styleId="Outline2">
    <w:name w:val="Outline 2"/>
    <w:basedOn w:val="Normal"/>
    <w:link w:val="Outline2Char"/>
    <w:uiPriority w:val="4"/>
    <w:qFormat/>
    <w:rsid w:val="002D24C4"/>
    <w:pPr>
      <w:numPr>
        <w:ilvl w:val="1"/>
        <w:numId w:val="19"/>
      </w:numPr>
      <w:spacing w:after="240"/>
      <w:outlineLvl w:val="1"/>
    </w:pPr>
    <w:rPr>
      <w:rFonts w:asciiTheme="majorHAnsi" w:eastAsiaTheme="minorEastAsia" w:hAnsiTheme="majorHAnsi" w:cstheme="majorHAnsi"/>
      <w:bCs/>
      <w:iCs/>
      <w:szCs w:val="22"/>
    </w:rPr>
  </w:style>
  <w:style w:type="character" w:customStyle="1" w:styleId="Outline2Char">
    <w:name w:val="Outline 2 Char"/>
    <w:basedOn w:val="DefaultParagraphFont"/>
    <w:link w:val="Outline2"/>
    <w:uiPriority w:val="4"/>
    <w:rsid w:val="002D24C4"/>
    <w:rPr>
      <w:rFonts w:asciiTheme="majorHAnsi" w:eastAsiaTheme="minorEastAsia" w:hAnsiTheme="majorHAnsi" w:cstheme="majorHAnsi"/>
      <w:bCs/>
      <w:iCs/>
      <w:szCs w:val="22"/>
    </w:rPr>
  </w:style>
  <w:style w:type="paragraph" w:customStyle="1" w:styleId="Outline3">
    <w:name w:val="Outline 3"/>
    <w:basedOn w:val="Normal"/>
    <w:link w:val="Outline3Char"/>
    <w:uiPriority w:val="4"/>
    <w:qFormat/>
    <w:rsid w:val="002D24C4"/>
    <w:pPr>
      <w:numPr>
        <w:ilvl w:val="2"/>
        <w:numId w:val="19"/>
      </w:numPr>
      <w:spacing w:after="240"/>
      <w:outlineLvl w:val="2"/>
    </w:pPr>
    <w:rPr>
      <w:rFonts w:asciiTheme="majorHAnsi" w:eastAsiaTheme="minorEastAsia" w:hAnsiTheme="majorHAnsi" w:cstheme="majorHAnsi"/>
      <w:bCs/>
      <w:szCs w:val="26"/>
    </w:rPr>
  </w:style>
  <w:style w:type="character" w:customStyle="1" w:styleId="Outline3Char">
    <w:name w:val="Outline 3 Char"/>
    <w:basedOn w:val="DefaultParagraphFont"/>
    <w:link w:val="Outline3"/>
    <w:uiPriority w:val="4"/>
    <w:rsid w:val="002D24C4"/>
    <w:rPr>
      <w:rFonts w:asciiTheme="majorHAnsi" w:eastAsiaTheme="minorEastAsia" w:hAnsiTheme="majorHAnsi" w:cstheme="majorHAnsi"/>
      <w:bCs/>
      <w:szCs w:val="26"/>
    </w:rPr>
  </w:style>
  <w:style w:type="paragraph" w:customStyle="1" w:styleId="Outline4">
    <w:name w:val="Outline 4"/>
    <w:basedOn w:val="Normal"/>
    <w:link w:val="Outline4Char"/>
    <w:uiPriority w:val="4"/>
    <w:qFormat/>
    <w:rsid w:val="002D24C4"/>
    <w:pPr>
      <w:numPr>
        <w:ilvl w:val="3"/>
        <w:numId w:val="19"/>
      </w:numPr>
      <w:spacing w:after="240"/>
      <w:outlineLvl w:val="3"/>
    </w:pPr>
    <w:rPr>
      <w:rFonts w:asciiTheme="majorHAnsi" w:eastAsiaTheme="minorEastAsia" w:hAnsiTheme="majorHAnsi" w:cstheme="majorHAnsi"/>
      <w:bCs/>
      <w:szCs w:val="28"/>
    </w:rPr>
  </w:style>
  <w:style w:type="character" w:customStyle="1" w:styleId="Outline4Char">
    <w:name w:val="Outline 4 Char"/>
    <w:basedOn w:val="DefaultParagraphFont"/>
    <w:link w:val="Outline4"/>
    <w:uiPriority w:val="4"/>
    <w:rsid w:val="002D24C4"/>
    <w:rPr>
      <w:rFonts w:asciiTheme="majorHAnsi" w:eastAsiaTheme="minorEastAsia" w:hAnsiTheme="majorHAnsi" w:cstheme="majorHAnsi"/>
      <w:bCs/>
      <w:szCs w:val="28"/>
    </w:rPr>
  </w:style>
  <w:style w:type="paragraph" w:customStyle="1" w:styleId="Outline5">
    <w:name w:val="Outline 5"/>
    <w:basedOn w:val="Normal"/>
    <w:link w:val="Outline5Char"/>
    <w:uiPriority w:val="4"/>
    <w:qFormat/>
    <w:rsid w:val="002D24C4"/>
    <w:pPr>
      <w:numPr>
        <w:ilvl w:val="4"/>
        <w:numId w:val="19"/>
      </w:numPr>
      <w:spacing w:after="240"/>
      <w:outlineLvl w:val="4"/>
    </w:pPr>
    <w:rPr>
      <w:rFonts w:asciiTheme="majorHAnsi" w:eastAsiaTheme="minorEastAsia" w:hAnsiTheme="majorHAnsi" w:cstheme="majorHAnsi"/>
      <w:bCs/>
      <w:iCs/>
      <w:szCs w:val="26"/>
    </w:rPr>
  </w:style>
  <w:style w:type="character" w:customStyle="1" w:styleId="Outline5Char">
    <w:name w:val="Outline 5 Char"/>
    <w:basedOn w:val="DefaultParagraphFont"/>
    <w:link w:val="Outline5"/>
    <w:uiPriority w:val="4"/>
    <w:rsid w:val="002D24C4"/>
    <w:rPr>
      <w:rFonts w:asciiTheme="majorHAnsi" w:eastAsiaTheme="minorEastAsia" w:hAnsiTheme="majorHAnsi" w:cstheme="majorHAnsi"/>
      <w:bCs/>
      <w:iCs/>
      <w:szCs w:val="26"/>
    </w:rPr>
  </w:style>
  <w:style w:type="paragraph" w:customStyle="1" w:styleId="Outline6">
    <w:name w:val="Outline 6"/>
    <w:basedOn w:val="Normal"/>
    <w:link w:val="Outline6Char"/>
    <w:uiPriority w:val="4"/>
    <w:qFormat/>
    <w:rsid w:val="002D24C4"/>
    <w:pPr>
      <w:numPr>
        <w:ilvl w:val="5"/>
        <w:numId w:val="19"/>
      </w:numPr>
      <w:spacing w:after="240"/>
      <w:outlineLvl w:val="5"/>
    </w:pPr>
    <w:rPr>
      <w:rFonts w:asciiTheme="majorHAnsi" w:eastAsiaTheme="minorEastAsia" w:hAnsiTheme="majorHAnsi" w:cstheme="majorHAnsi"/>
      <w:bCs/>
      <w:szCs w:val="22"/>
    </w:rPr>
  </w:style>
  <w:style w:type="character" w:customStyle="1" w:styleId="Outline6Char">
    <w:name w:val="Outline 6 Char"/>
    <w:basedOn w:val="DefaultParagraphFont"/>
    <w:link w:val="Outline6"/>
    <w:uiPriority w:val="4"/>
    <w:rsid w:val="002D24C4"/>
    <w:rPr>
      <w:rFonts w:asciiTheme="majorHAnsi" w:eastAsiaTheme="minorEastAsia" w:hAnsiTheme="majorHAnsi" w:cstheme="majorHAnsi"/>
      <w:bCs/>
      <w:szCs w:val="22"/>
    </w:rPr>
  </w:style>
  <w:style w:type="paragraph" w:customStyle="1" w:styleId="Outline7">
    <w:name w:val="Outline 7"/>
    <w:basedOn w:val="Normal"/>
    <w:link w:val="Outline7Char"/>
    <w:uiPriority w:val="4"/>
    <w:qFormat/>
    <w:rsid w:val="002D24C4"/>
    <w:pPr>
      <w:numPr>
        <w:ilvl w:val="6"/>
        <w:numId w:val="19"/>
      </w:numPr>
      <w:spacing w:after="240"/>
      <w:outlineLvl w:val="6"/>
    </w:pPr>
    <w:rPr>
      <w:rFonts w:asciiTheme="majorHAnsi" w:eastAsiaTheme="minorEastAsia" w:hAnsiTheme="majorHAnsi" w:cstheme="majorHAnsi"/>
    </w:rPr>
  </w:style>
  <w:style w:type="character" w:customStyle="1" w:styleId="Outline7Char">
    <w:name w:val="Outline 7 Char"/>
    <w:basedOn w:val="DefaultParagraphFont"/>
    <w:link w:val="Outline7"/>
    <w:uiPriority w:val="4"/>
    <w:rsid w:val="002D24C4"/>
    <w:rPr>
      <w:rFonts w:asciiTheme="majorHAnsi" w:eastAsiaTheme="minorEastAsia" w:hAnsiTheme="majorHAnsi" w:cstheme="majorHAnsi"/>
    </w:rPr>
  </w:style>
  <w:style w:type="paragraph" w:customStyle="1" w:styleId="Outline8">
    <w:name w:val="Outline 8"/>
    <w:basedOn w:val="Normal"/>
    <w:link w:val="Outline8Char"/>
    <w:uiPriority w:val="4"/>
    <w:qFormat/>
    <w:rsid w:val="002D24C4"/>
    <w:pPr>
      <w:numPr>
        <w:ilvl w:val="7"/>
        <w:numId w:val="19"/>
      </w:numPr>
      <w:spacing w:after="240"/>
      <w:outlineLvl w:val="7"/>
    </w:pPr>
    <w:rPr>
      <w:rFonts w:asciiTheme="majorHAnsi" w:eastAsiaTheme="minorEastAsia" w:hAnsiTheme="majorHAnsi" w:cstheme="majorHAnsi"/>
      <w:iCs/>
    </w:rPr>
  </w:style>
  <w:style w:type="character" w:customStyle="1" w:styleId="Outline8Char">
    <w:name w:val="Outline 8 Char"/>
    <w:basedOn w:val="DefaultParagraphFont"/>
    <w:link w:val="Outline8"/>
    <w:uiPriority w:val="4"/>
    <w:rsid w:val="002D24C4"/>
    <w:rPr>
      <w:rFonts w:asciiTheme="majorHAnsi" w:eastAsiaTheme="minorEastAsia" w:hAnsiTheme="majorHAnsi" w:cstheme="majorHAnsi"/>
      <w:iCs/>
    </w:rPr>
  </w:style>
  <w:style w:type="paragraph" w:customStyle="1" w:styleId="Outline9">
    <w:name w:val="Outline 9"/>
    <w:basedOn w:val="Normal"/>
    <w:link w:val="Outline9Char"/>
    <w:uiPriority w:val="4"/>
    <w:qFormat/>
    <w:rsid w:val="002D24C4"/>
    <w:pPr>
      <w:numPr>
        <w:ilvl w:val="8"/>
        <w:numId w:val="19"/>
      </w:numPr>
      <w:spacing w:after="240"/>
      <w:outlineLvl w:val="8"/>
    </w:pPr>
    <w:rPr>
      <w:rFonts w:asciiTheme="majorHAnsi" w:eastAsiaTheme="minorEastAsia" w:hAnsiTheme="majorHAnsi" w:cstheme="majorHAnsi"/>
      <w:szCs w:val="22"/>
    </w:rPr>
  </w:style>
  <w:style w:type="character" w:customStyle="1" w:styleId="Outline9Char">
    <w:name w:val="Outline 9 Char"/>
    <w:basedOn w:val="DefaultParagraphFont"/>
    <w:link w:val="Outline9"/>
    <w:uiPriority w:val="4"/>
    <w:rsid w:val="002D24C4"/>
    <w:rPr>
      <w:rFonts w:asciiTheme="majorHAnsi" w:eastAsiaTheme="minorEastAsia" w:hAnsiTheme="majorHAnsi" w:cstheme="majorHAnsi"/>
      <w:szCs w:val="22"/>
    </w:rPr>
  </w:style>
  <w:style w:type="paragraph" w:styleId="Header">
    <w:name w:val="header"/>
    <w:basedOn w:val="Normal"/>
    <w:link w:val="HeaderChar"/>
    <w:uiPriority w:val="99"/>
    <w:unhideWhenUsed/>
    <w:rsid w:val="00C67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8F"/>
    <w:rPr>
      <w:rFonts w:asciiTheme="minorHAnsi" w:hAnsiTheme="minorHAnsi" w:cstheme="minorHAnsi"/>
    </w:rPr>
  </w:style>
  <w:style w:type="paragraph" w:styleId="Footer">
    <w:name w:val="footer"/>
    <w:basedOn w:val="Normal"/>
    <w:link w:val="FooterChar"/>
    <w:uiPriority w:val="99"/>
    <w:unhideWhenUsed/>
    <w:rsid w:val="00C67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8F"/>
    <w:rPr>
      <w:rFonts w:asciiTheme="minorHAnsi" w:hAnsiTheme="minorHAnsi" w:cstheme="minorHAnsi"/>
    </w:rPr>
  </w:style>
  <w:style w:type="paragraph" w:customStyle="1" w:styleId="ShortLines">
    <w:name w:val="*Short Lines"/>
    <w:aliases w:val="SL"/>
    <w:basedOn w:val="Normal"/>
    <w:link w:val="ShortLinesChar"/>
    <w:qFormat/>
    <w:rsid w:val="002D24C4"/>
    <w:pPr>
      <w:spacing w:after="240"/>
      <w:contextualSpacing/>
    </w:pPr>
    <w:rPr>
      <w:rFonts w:eastAsia="Times New Roman"/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2D24C4"/>
    <w:rPr>
      <w:rFonts w:asciiTheme="minorHAnsi" w:eastAsia="Times New Roman" w:hAnsiTheme="minorHAnsi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C4"/>
    <w:rPr>
      <w:rFonts w:asciiTheme="minorHAnsi" w:hAnsiTheme="minorHAnsi" w:cstheme="minorHAns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4C4"/>
  </w:style>
  <w:style w:type="paragraph" w:styleId="BlockText">
    <w:name w:val="Block Text"/>
    <w:basedOn w:val="Normal"/>
    <w:uiPriority w:val="99"/>
    <w:semiHidden/>
    <w:unhideWhenUsed/>
    <w:rsid w:val="002D24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D2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4C4"/>
    <w:rPr>
      <w:rFonts w:asciiTheme="minorHAnsi" w:hAnsiTheme="minorHAnsi" w:cs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24C4"/>
    <w:rPr>
      <w:rFonts w:asciiTheme="minorHAnsi" w:hAnsiTheme="minorHAnsi" w:cstheme="minorHAns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24C4"/>
    <w:rPr>
      <w:rFonts w:asciiTheme="minorHAnsi" w:hAnsiTheme="minorHAnsi" w:cs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4C4"/>
    <w:rPr>
      <w:rFonts w:asciiTheme="minorHAnsi" w:hAnsiTheme="minorHAnsi" w:cstheme="minorHAn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4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4C4"/>
    <w:rPr>
      <w:rFonts w:asciiTheme="minorHAnsi" w:hAnsiTheme="minorHAnsi" w:cs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4C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4C4"/>
    <w:rPr>
      <w:rFonts w:asciiTheme="minorHAns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4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4C4"/>
    <w:rPr>
      <w:rFonts w:asciiTheme="minorHAnsi" w:hAnsiTheme="minorHAnsi" w:cstheme="minorHAns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4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4C4"/>
    <w:rPr>
      <w:rFonts w:asciiTheme="minorHAnsi" w:hAnsiTheme="minorHAnsi" w:cstheme="minorHAnsi"/>
      <w:sz w:val="16"/>
      <w:szCs w:val="16"/>
    </w:rPr>
  </w:style>
  <w:style w:type="character" w:styleId="BookTitle">
    <w:name w:val="Book Title"/>
    <w:basedOn w:val="DefaultParagraphFont"/>
    <w:uiPriority w:val="33"/>
    <w:rsid w:val="002D24C4"/>
    <w:rPr>
      <w:rFonts w:asciiTheme="minorHAnsi" w:hAnsiTheme="minorHAnsi" w:cstheme="minorHAns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D24C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D24C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4C4"/>
    <w:rPr>
      <w:rFonts w:asciiTheme="minorHAnsi" w:hAnsiTheme="minorHAnsi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D24C4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C4"/>
    <w:rPr>
      <w:rFonts w:asciiTheme="minorHAns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C4"/>
    <w:rPr>
      <w:rFonts w:asciiTheme="minorHAnsi" w:hAnsiTheme="minorHAnsi" w:cstheme="minorHAns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4C4"/>
  </w:style>
  <w:style w:type="character" w:customStyle="1" w:styleId="DateChar">
    <w:name w:val="Date Char"/>
    <w:basedOn w:val="DefaultParagraphFont"/>
    <w:link w:val="Date"/>
    <w:uiPriority w:val="99"/>
    <w:semiHidden/>
    <w:rsid w:val="002D24C4"/>
    <w:rPr>
      <w:rFonts w:asciiTheme="minorHAnsi" w:hAnsiTheme="minorHAnsi" w:cs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4C4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4C4"/>
    <w:rPr>
      <w:rFonts w:asciiTheme="minorHAnsi" w:hAnsiTheme="minorHAnsi" w:cstheme="minorHAns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4C4"/>
    <w:rPr>
      <w:rFonts w:asciiTheme="minorHAnsi" w:hAnsiTheme="minorHAnsi" w:cstheme="minorHAnsi"/>
    </w:rPr>
  </w:style>
  <w:style w:type="character" w:styleId="Emphasis">
    <w:name w:val="Emphasis"/>
    <w:basedOn w:val="DefaultParagraphFont"/>
    <w:uiPriority w:val="20"/>
    <w:rsid w:val="002D24C4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24C4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4C4"/>
    <w:rPr>
      <w:rFonts w:asciiTheme="minorHAnsi" w:hAnsiTheme="minorHAnsi" w:cs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24C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2D24C4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24C4"/>
    <w:rPr>
      <w:rFonts w:asciiTheme="minorHAnsi" w:hAnsiTheme="minorHAnsi" w:cs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24C4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4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4C4"/>
    <w:rPr>
      <w:rFonts w:asciiTheme="minorHAnsi" w:hAnsiTheme="minorHAnsi"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24C4"/>
    <w:rPr>
      <w:rFonts w:asciiTheme="majorHAnsi" w:eastAsiaTheme="majorEastAsia" w:hAnsiTheme="majorHAnsi" w:cstheme="majorHAns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C4"/>
    <w:rPr>
      <w:rFonts w:asciiTheme="majorHAnsi" w:eastAsiaTheme="majorEastAsia" w:hAnsiTheme="majorHAnsi" w:cstheme="majorHAns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C4"/>
    <w:rPr>
      <w:rFonts w:asciiTheme="majorHAnsi" w:eastAsiaTheme="majorEastAsia" w:hAnsiTheme="majorHAnsi" w:cstheme="majorHAns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C4"/>
    <w:rPr>
      <w:rFonts w:asciiTheme="majorHAnsi" w:eastAsiaTheme="majorEastAsia" w:hAnsiTheme="majorHAnsi" w:cstheme="majorHAns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C4"/>
    <w:rPr>
      <w:rFonts w:asciiTheme="majorHAnsi" w:eastAsiaTheme="majorEastAsia" w:hAnsiTheme="majorHAnsi" w:cstheme="majorHAns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C4"/>
    <w:rPr>
      <w:rFonts w:asciiTheme="majorHAnsi" w:eastAsiaTheme="majorEastAsia" w:hAnsiTheme="majorHAnsi" w:cstheme="majorHAns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C4"/>
    <w:rPr>
      <w:rFonts w:asciiTheme="majorHAnsi" w:eastAsiaTheme="majorEastAsia" w:hAnsiTheme="majorHAnsi" w:cstheme="majorHAns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C4"/>
    <w:rPr>
      <w:rFonts w:asciiTheme="majorHAnsi" w:eastAsiaTheme="majorEastAsia" w:hAnsiTheme="majorHAnsi" w:cs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C4"/>
    <w:rPr>
      <w:rFonts w:asciiTheme="majorHAnsi" w:eastAsiaTheme="majorEastAsia" w:hAnsiTheme="majorHAnsi" w:cstheme="majorHAns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D24C4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4C4"/>
    <w:rPr>
      <w:rFonts w:asciiTheme="minorHAnsi" w:hAnsiTheme="minorHAnsi" w:cs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24C4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24C4"/>
    <w:rPr>
      <w:rFonts w:ascii="Consolas" w:hAnsi="Consolas" w:cstheme="minorHAnsi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24C4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24C4"/>
    <w:rPr>
      <w:rFonts w:ascii="Consolas" w:hAnsi="Consolas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4C4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4C4"/>
    <w:rPr>
      <w:rFonts w:asciiTheme="minorHAnsi" w:hAnsiTheme="minorHAnsi" w:cstheme="minorHAns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24C4"/>
    <w:rPr>
      <w:rFonts w:ascii="Consolas" w:hAnsi="Consolas" w:cstheme="minorHAns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24C4"/>
    <w:rPr>
      <w:rFonts w:ascii="Consolas" w:hAnsi="Consolas" w:cstheme="minorHAns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24C4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4C4"/>
    <w:rPr>
      <w:rFonts w:asciiTheme="minorHAnsi" w:hAnsiTheme="minorHAnsi" w:cs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4C4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rsid w:val="002D24C4"/>
    <w:rPr>
      <w:rFonts w:asciiTheme="minorHAnsi" w:hAnsiTheme="minorHAnsi" w:cstheme="minorHAns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D24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C4"/>
    <w:rPr>
      <w:rFonts w:asciiTheme="minorHAnsi" w:hAnsiTheme="minorHAnsi" w:cstheme="minorHAns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2D24C4"/>
    <w:rPr>
      <w:rFonts w:asciiTheme="minorHAnsi" w:hAnsiTheme="minorHAnsi" w:cstheme="minorHAnsi"/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D24C4"/>
    <w:rPr>
      <w:rFonts w:asciiTheme="minorHAnsi" w:hAnsiTheme="minorHAnsi" w:cstheme="minorHAnsi"/>
    </w:rPr>
  </w:style>
  <w:style w:type="paragraph" w:styleId="List">
    <w:name w:val="List"/>
    <w:basedOn w:val="Normal"/>
    <w:uiPriority w:val="99"/>
    <w:semiHidden/>
    <w:unhideWhenUsed/>
    <w:rsid w:val="002D24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24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24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24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24C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D24C4"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24C4"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24C4"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24C4"/>
    <w:pPr>
      <w:numPr>
        <w:numId w:val="3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4C4"/>
    <w:pPr>
      <w:numPr>
        <w:numId w:val="3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4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4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4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4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4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24C4"/>
    <w:pPr>
      <w:numPr>
        <w:numId w:val="3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24C4"/>
    <w:pPr>
      <w:numPr>
        <w:numId w:val="3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24C4"/>
    <w:pPr>
      <w:numPr>
        <w:numId w:val="3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24C4"/>
    <w:pPr>
      <w:numPr>
        <w:numId w:val="3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24C4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rsid w:val="002D24C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D2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theme="minorHAns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4C4"/>
    <w:rPr>
      <w:rFonts w:asciiTheme="minorHAnsi" w:hAnsiTheme="minorHAnsi" w:cstheme="minorHAns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4C4"/>
    <w:rPr>
      <w:rFonts w:asciiTheme="minorHAnsi" w:eastAsiaTheme="majorEastAsia" w:hAnsiTheme="minorHAnsi" w:cstheme="minorHAnsi"/>
      <w:shd w:val="pct20" w:color="auto" w:fill="auto"/>
    </w:rPr>
  </w:style>
  <w:style w:type="paragraph" w:styleId="NoSpacing">
    <w:name w:val="No Spacing"/>
    <w:uiPriority w:val="1"/>
    <w:semiHidden/>
    <w:rsid w:val="002D24C4"/>
    <w:rPr>
      <w:rFonts w:cstheme="minorHAnsi"/>
    </w:rPr>
  </w:style>
  <w:style w:type="paragraph" w:styleId="NormalWeb">
    <w:name w:val="Normal (Web)"/>
    <w:basedOn w:val="Normal"/>
    <w:uiPriority w:val="99"/>
    <w:semiHidden/>
    <w:unhideWhenUsed/>
    <w:rsid w:val="002D24C4"/>
  </w:style>
  <w:style w:type="paragraph" w:styleId="NormalIndent">
    <w:name w:val="Normal Indent"/>
    <w:basedOn w:val="Normal"/>
    <w:uiPriority w:val="99"/>
    <w:semiHidden/>
    <w:unhideWhenUsed/>
    <w:rsid w:val="002D2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4C4"/>
    <w:rPr>
      <w:rFonts w:asciiTheme="minorHAnsi" w:hAnsiTheme="minorHAnsi" w:cstheme="minorHAnsi"/>
    </w:rPr>
  </w:style>
  <w:style w:type="character" w:styleId="PageNumber">
    <w:name w:val="page number"/>
    <w:basedOn w:val="DefaultParagraphFont"/>
    <w:uiPriority w:val="99"/>
    <w:semiHidden/>
    <w:unhideWhenUsed/>
    <w:rsid w:val="002D24C4"/>
    <w:rPr>
      <w:rFonts w:asciiTheme="minorHAnsi" w:hAnsiTheme="minorHAnsi" w:cstheme="minorHAnsi"/>
    </w:rPr>
  </w:style>
  <w:style w:type="character" w:styleId="PlaceholderText">
    <w:name w:val="Placeholder Text"/>
    <w:basedOn w:val="DefaultParagraphFont"/>
    <w:uiPriority w:val="99"/>
    <w:semiHidden/>
    <w:rsid w:val="002D24C4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4C4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4C4"/>
    <w:rPr>
      <w:rFonts w:asciiTheme="minorHAnsi" w:hAnsiTheme="minorHAnsi" w:cs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D24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24C4"/>
    <w:rPr>
      <w:rFonts w:asciiTheme="minorHAnsi" w:hAnsiTheme="minorHAnsi" w:cstheme="min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4C4"/>
    <w:rPr>
      <w:rFonts w:asciiTheme="minorHAnsi" w:hAnsiTheme="minorHAnsi" w:cs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4C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4C4"/>
    <w:rPr>
      <w:rFonts w:asciiTheme="minorHAnsi" w:hAnsiTheme="minorHAnsi" w:cstheme="minorHAnsi"/>
    </w:rPr>
  </w:style>
  <w:style w:type="character" w:styleId="Strong">
    <w:name w:val="Strong"/>
    <w:basedOn w:val="DefaultParagraphFont"/>
    <w:uiPriority w:val="22"/>
    <w:rsid w:val="002D24C4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2D24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24C4"/>
    <w:rPr>
      <w:rFonts w:asciiTheme="minorHAnsi" w:eastAsiaTheme="minorEastAsia" w:hAnsiTheme="minorHAnsi" w:cs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2D24C4"/>
    <w:rPr>
      <w:rFonts w:asciiTheme="minorHAnsi" w:hAnsiTheme="minorHAnsi" w:cstheme="minorHAns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D24C4"/>
    <w:rPr>
      <w:rFonts w:asciiTheme="minorHAnsi" w:hAnsiTheme="minorHAnsi" w:cstheme="minorHAnsi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4C4"/>
  </w:style>
  <w:style w:type="paragraph" w:styleId="Title">
    <w:name w:val="Title"/>
    <w:basedOn w:val="Normal"/>
    <w:next w:val="Normal"/>
    <w:link w:val="TitleChar"/>
    <w:uiPriority w:val="10"/>
    <w:rsid w:val="002D24C4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C4"/>
    <w:rPr>
      <w:rFonts w:asciiTheme="minorHAnsi" w:eastAsiaTheme="majorEastAsia" w:hAnsiTheme="minorHAnsi" w:cstheme="minorHAns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D24C4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4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4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4C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4C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4C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4C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D24C4"/>
    <w:pPr>
      <w:outlineLvl w:val="9"/>
    </w:pPr>
    <w:rPr>
      <w:rFonts w:asciiTheme="minorHAnsi" w:hAnsiTheme="minorHAnsi" w:cstheme="minorHAnsi"/>
    </w:rPr>
  </w:style>
  <w:style w:type="character" w:customStyle="1" w:styleId="FileStampCharacter">
    <w:name w:val="File Stamp Character"/>
    <w:basedOn w:val="DefaultParagraphFont"/>
    <w:uiPriority w:val="1"/>
    <w:qFormat/>
    <w:rsid w:val="008320C8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3"/>
      <w:u w:val="none"/>
      <w:effect w:val="none"/>
      <w:bdr w:val="none" w:sz="0" w:space="0" w:color="auto"/>
      <w:shd w:val="clear" w:color="auto" w:fill="auto"/>
      <w:vertAlign w:val="baseline"/>
      <w:em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Relationship Type="http://schemas.openxmlformats.org/officeDocument/2006/relationships/customXml" Target="/customXML/item2.xml" Id="imanag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E976581CE4D96BAC793D3B759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2969-FDEE-4E9C-B497-56F8497A7CB5}"/>
      </w:docPartPr>
      <w:docPartBody>
        <w:p w:rsidR="00000000" w:rsidRDefault="00453986"/>
      </w:docPartBody>
    </w:docPart>
    <w:docPart>
      <w:docPartPr>
        <w:name w:val="EA40475E06994A0BABC6BCC2E297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38C-7617-4048-A7FB-07C5286D4273}"/>
      </w:docPartPr>
      <w:docPartBody>
        <w:p w:rsidR="00000000" w:rsidRDefault="00453986"/>
      </w:docPartBody>
    </w:docPart>
    <w:docPart>
      <w:docPartPr>
        <w:name w:val="3CDC00D90A5D40E996812E9655B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7A9A-2DA2-4835-B9B1-38F41FA73813}"/>
      </w:docPartPr>
      <w:docPartBody>
        <w:p w:rsidR="00000000" w:rsidRDefault="00453986"/>
      </w:docPartBody>
    </w:docPart>
    <w:docPart>
      <w:docPartPr>
        <w:name w:val="B05B26F8C72840599F16BA4AD516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36E5-72A2-4587-A172-F35A991E1166}"/>
      </w:docPartPr>
      <w:docPartBody>
        <w:p w:rsidR="00000000" w:rsidRDefault="00453986"/>
      </w:docPartBody>
    </w:docPart>
    <w:docPart>
      <w:docPartPr>
        <w:name w:val="7848EF6FBF9744E6A5A696EC687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4495-3E03-442F-A3AE-0E3B77657C1D}"/>
      </w:docPartPr>
      <w:docPartBody>
        <w:p w:rsidR="00000000" w:rsidRDefault="00453986"/>
      </w:docPartBody>
    </w:docPart>
    <w:docPart>
      <w:docPartPr>
        <w:name w:val="D66C6102854445ED8DDA92CC486B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7F45-FEEE-467D-8A76-F6C2DE76972D}"/>
      </w:docPartPr>
      <w:docPartBody>
        <w:p w:rsidR="00000000" w:rsidRDefault="00453986"/>
      </w:docPartBody>
    </w:docPart>
    <w:docPart>
      <w:docPartPr>
        <w:name w:val="49A0072762C5440EB68FB65BB49A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C-E419-458A-8BCF-E6E456BEFA36}"/>
      </w:docPartPr>
      <w:docPartBody>
        <w:p w:rsidR="00000000" w:rsidRDefault="00453986"/>
      </w:docPartBody>
    </w:docPart>
    <w:docPart>
      <w:docPartPr>
        <w:name w:val="F40F96271E86415A9A42BD155247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397E-AD9C-4546-8935-C055FA483623}"/>
      </w:docPartPr>
      <w:docPartBody>
        <w:p w:rsidR="00000000" w:rsidRDefault="004539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86"/>
    <w:rsid w:val="004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986"/>
    <w:rPr>
      <w:rFonts w:asciiTheme="minorHAnsi" w:hAnsiTheme="minorHAnsi" w:cstheme="minorHAnsi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imes New Rom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 A C T I V E ! 7 8 7 0 5 1 1 . 1 < / d o c u m e n t i d >  
     < s e n d e r i d > S W I L L I A M S < / s e n d e r i d >  
     < s e n d e r e m a i l > S W I L L I A M S @ C O H E N S E G L I A S . C O M < / s e n d e r e m a i l >  
     < l a s t m o d i f i e d > 2 0 2 2 - 0 8 - 0 6 T 1 6 : 3 7 : 0 0 . 0 0 0 0 0 0 0 - 0 4 : 0 0 < / l a s t m o d i f i e d >  
     < d a t a b a s e > A C T I V E 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8/6/2022</CurrentDate>
  <CurrentTime>3:54 PM</CurrentTime>
  <Author>SWILLIAMS</Author>
  <Typist>SWILLIAMS</Typist>
  <Class>GENERAL_DOCUMENTS</Class>
  <SubClass/>
  <FileName/>
  <DescriptiveName>Notice Regarding Room Assignments - The Valley</DescriptiveName>
  <DMLibrary>ACTIVE</DMLibrary>
  <FileStampFormatID>1</FileStampFormatID>
  <Placement>BottomLastPage</Placement>
  <Client>57542</Client>
  <Matter>0001</Matter>
  <DocNumber>7870511</DocNumber>
  <Version>1</Version>
  <IWL>iwl:dms=WORKSITE.COHENSEGLIAS.COM&amp;&amp;lib=ACTIVE&amp;&amp;num=7870511&amp;&amp;ver=1</IWL>
  <DMCustom1>57542</DMCustom1>
  <DMCustom1Description>Helix SC, LLC</DMCustom1Description>
  <DMCustom2>0001</DMCustom2>
  <DMCustom2Description>General Legal Matters</DMCustom2Description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DocNumber;Text:.;Version;Text: ;Client;Text:-;Matter;</Format>
    <Value>7870511.1 57542-0001</Value>
  </Stamp>
  <FilePath>C:\Users\swilliams\AppData\Roaming\iManage\Work\Recent\Helix SC_ LLC - General Legal Matters  (57542-0001)\Notice Regarding Room Assignments - The Valley(7870511.1).docx</FilePath>
</filestamp>
</file>

<file path=customXml/itemProps1.xml><?xml version="1.0" encoding="utf-8"?>
<ds:datastoreItem xmlns:ds="http://schemas.openxmlformats.org/officeDocument/2006/customXml" ds:itemID="{AB1A2ED3-92D7-4A4F-B987-AE05A0F8C22C}">
  <ds:schemaRefs>
    <ds:schemaRef ds:uri="http://schemas.beclegal.com/legalbar/filestam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2355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CSPGF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M. Williams</dc:creator>
  <cp:keywords/>
  <dc:description/>
  <cp:lastModifiedBy>Steven M. Williams</cp:lastModifiedBy>
  <cp:revision>5</cp:revision>
  <dcterms:created xsi:type="dcterms:W3CDTF">2022-08-06T20:33:00Z</dcterms:created>
  <dcterms:modified xsi:type="dcterms:W3CDTF">2022-08-06T20:37:00Z</dcterms:modified>
</cp:coreProperties>
</file>